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49" w:rsidRPr="00DA3B57" w:rsidRDefault="00BE2249" w:rsidP="00BE2249">
      <w:pPr>
        <w:rPr>
          <w:rFonts w:asciiTheme="majorEastAsia" w:eastAsiaTheme="majorEastAsia" w:hAnsiTheme="majorEastAsia"/>
          <w:bCs/>
          <w:sz w:val="28"/>
          <w:szCs w:val="28"/>
        </w:rPr>
      </w:pPr>
      <w:r w:rsidRPr="00DA3B57">
        <w:rPr>
          <w:rFonts w:asciiTheme="majorEastAsia" w:eastAsiaTheme="majorEastAsia" w:hAnsiTheme="majorEastAsia" w:hint="eastAsia"/>
          <w:bCs/>
          <w:sz w:val="28"/>
          <w:szCs w:val="28"/>
        </w:rPr>
        <w:t>附件</w:t>
      </w:r>
      <w:r w:rsidR="00144377">
        <w:rPr>
          <w:rFonts w:asciiTheme="majorEastAsia" w:eastAsiaTheme="majorEastAsia" w:hAnsiTheme="majorEastAsia" w:hint="eastAsia"/>
          <w:bCs/>
          <w:sz w:val="28"/>
          <w:szCs w:val="28"/>
        </w:rPr>
        <w:t>5</w:t>
      </w:r>
    </w:p>
    <w:p w:rsidR="00BE2249" w:rsidRPr="004A1CD9" w:rsidRDefault="00BE2249" w:rsidP="00BE2249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4A1CD9">
        <w:rPr>
          <w:rFonts w:asciiTheme="majorEastAsia" w:eastAsiaTheme="majorEastAsia" w:hAnsiTheme="majorEastAsia" w:hint="eastAsia"/>
          <w:b/>
          <w:bCs/>
          <w:sz w:val="36"/>
          <w:szCs w:val="36"/>
        </w:rPr>
        <w:t>上海市重点技术改造配套奖励项目申请表</w:t>
      </w:r>
    </w:p>
    <w:p w:rsidR="00BE2249" w:rsidRDefault="00BE2249" w:rsidP="00BE2249">
      <w:pPr>
        <w:jc w:val="center"/>
        <w:rPr>
          <w:b/>
          <w:bCs/>
        </w:rPr>
      </w:pPr>
    </w:p>
    <w:tbl>
      <w:tblPr>
        <w:tblW w:w="9192" w:type="dxa"/>
        <w:jc w:val="center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181"/>
        <w:gridCol w:w="1499"/>
        <w:gridCol w:w="1758"/>
        <w:gridCol w:w="1276"/>
        <w:gridCol w:w="926"/>
        <w:gridCol w:w="1872"/>
      </w:tblGrid>
      <w:tr w:rsidR="00BE2249" w:rsidTr="004017D6">
        <w:trPr>
          <w:trHeight w:val="345"/>
          <w:jc w:val="center"/>
        </w:trPr>
        <w:tc>
          <w:tcPr>
            <w:tcW w:w="1861" w:type="dxa"/>
            <w:gridSpan w:val="2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企业名称</w:t>
            </w:r>
          </w:p>
        </w:tc>
        <w:tc>
          <w:tcPr>
            <w:tcW w:w="3257" w:type="dxa"/>
            <w:gridSpan w:val="2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法人代表</w:t>
            </w:r>
          </w:p>
        </w:tc>
        <w:tc>
          <w:tcPr>
            <w:tcW w:w="2798" w:type="dxa"/>
            <w:gridSpan w:val="2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ind w:left="107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2249" w:rsidTr="004017D6">
        <w:trPr>
          <w:trHeight w:val="345"/>
          <w:jc w:val="center"/>
        </w:trPr>
        <w:tc>
          <w:tcPr>
            <w:tcW w:w="1861" w:type="dxa"/>
            <w:gridSpan w:val="2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所属开发区、镇</w:t>
            </w:r>
          </w:p>
        </w:tc>
        <w:tc>
          <w:tcPr>
            <w:tcW w:w="7331" w:type="dxa"/>
            <w:gridSpan w:val="5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2249" w:rsidTr="004017D6">
        <w:trPr>
          <w:trHeight w:val="285"/>
          <w:jc w:val="center"/>
        </w:trPr>
        <w:tc>
          <w:tcPr>
            <w:tcW w:w="1861" w:type="dxa"/>
            <w:gridSpan w:val="2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联系地址</w:t>
            </w:r>
          </w:p>
        </w:tc>
        <w:tc>
          <w:tcPr>
            <w:tcW w:w="3257" w:type="dxa"/>
            <w:gridSpan w:val="2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2798" w:type="dxa"/>
            <w:gridSpan w:val="2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2249" w:rsidTr="004017D6">
        <w:trPr>
          <w:trHeight w:val="285"/>
          <w:jc w:val="center"/>
        </w:trPr>
        <w:tc>
          <w:tcPr>
            <w:tcW w:w="1861" w:type="dxa"/>
            <w:gridSpan w:val="2"/>
            <w:vMerge w:val="restart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499" w:type="dxa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758" w:type="dxa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ind w:left="4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926" w:type="dxa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872" w:type="dxa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/>
                <w:sz w:val="24"/>
                <w:szCs w:val="24"/>
              </w:rPr>
              <w:t>E</w:t>
            </w:r>
            <w:r w:rsidRPr="00F70589">
              <w:rPr>
                <w:rFonts w:ascii="仿宋" w:eastAsia="仿宋" w:hAnsi="仿宋" w:hint="eastAsia"/>
                <w:sz w:val="24"/>
                <w:szCs w:val="24"/>
              </w:rPr>
              <w:t>mail</w:t>
            </w:r>
          </w:p>
        </w:tc>
      </w:tr>
      <w:tr w:rsidR="00BE2249" w:rsidTr="004017D6">
        <w:trPr>
          <w:trHeight w:val="285"/>
          <w:jc w:val="center"/>
        </w:trPr>
        <w:tc>
          <w:tcPr>
            <w:tcW w:w="1861" w:type="dxa"/>
            <w:gridSpan w:val="2"/>
            <w:vMerge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2249" w:rsidTr="004017D6">
        <w:trPr>
          <w:trHeight w:val="165"/>
          <w:jc w:val="center"/>
        </w:trPr>
        <w:tc>
          <w:tcPr>
            <w:tcW w:w="1861" w:type="dxa"/>
            <w:gridSpan w:val="2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成立日期</w:t>
            </w:r>
          </w:p>
        </w:tc>
        <w:tc>
          <w:tcPr>
            <w:tcW w:w="1499" w:type="dxa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注册资本</w:t>
            </w:r>
          </w:p>
        </w:tc>
        <w:tc>
          <w:tcPr>
            <w:tcW w:w="4074" w:type="dxa"/>
            <w:gridSpan w:val="3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70589">
              <w:rPr>
                <w:rFonts w:ascii="仿宋" w:eastAsia="仿宋" w:hAnsi="仿宋" w:hint="eastAsia"/>
                <w:sz w:val="24"/>
                <w:szCs w:val="24"/>
              </w:rPr>
              <w:t>囗</w:t>
            </w:r>
            <w:proofErr w:type="gramEnd"/>
            <w:r w:rsidRPr="00F70589">
              <w:rPr>
                <w:rFonts w:ascii="仿宋" w:eastAsia="仿宋" w:hAnsi="仿宋" w:hint="eastAsia"/>
                <w:sz w:val="24"/>
                <w:szCs w:val="24"/>
              </w:rPr>
              <w:t xml:space="preserve">人民币   </w:t>
            </w:r>
            <w:proofErr w:type="gramStart"/>
            <w:r w:rsidRPr="00F70589">
              <w:rPr>
                <w:rFonts w:ascii="仿宋" w:eastAsia="仿宋" w:hAnsi="仿宋" w:hint="eastAsia"/>
                <w:sz w:val="24"/>
                <w:szCs w:val="24"/>
              </w:rPr>
              <w:t>囗</w:t>
            </w:r>
            <w:proofErr w:type="gramEnd"/>
            <w:r w:rsidRPr="00F70589">
              <w:rPr>
                <w:rFonts w:ascii="仿宋" w:eastAsia="仿宋" w:hAnsi="仿宋" w:hint="eastAsia"/>
                <w:sz w:val="24"/>
                <w:szCs w:val="24"/>
              </w:rPr>
              <w:t>美元        万元</w:t>
            </w:r>
          </w:p>
        </w:tc>
      </w:tr>
      <w:tr w:rsidR="00BE2249" w:rsidTr="004017D6">
        <w:trPr>
          <w:trHeight w:val="165"/>
          <w:jc w:val="center"/>
        </w:trPr>
        <w:tc>
          <w:tcPr>
            <w:tcW w:w="1861" w:type="dxa"/>
            <w:gridSpan w:val="2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注册地址</w:t>
            </w:r>
          </w:p>
        </w:tc>
        <w:tc>
          <w:tcPr>
            <w:tcW w:w="7331" w:type="dxa"/>
            <w:gridSpan w:val="5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2249" w:rsidTr="004017D6">
        <w:trPr>
          <w:trHeight w:val="435"/>
          <w:jc w:val="center"/>
        </w:trPr>
        <w:tc>
          <w:tcPr>
            <w:tcW w:w="1861" w:type="dxa"/>
            <w:gridSpan w:val="2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税号及税管所</w:t>
            </w:r>
          </w:p>
        </w:tc>
        <w:tc>
          <w:tcPr>
            <w:tcW w:w="7331" w:type="dxa"/>
            <w:gridSpan w:val="5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2249" w:rsidTr="004017D6">
        <w:trPr>
          <w:trHeight w:val="300"/>
          <w:jc w:val="center"/>
        </w:trPr>
        <w:tc>
          <w:tcPr>
            <w:tcW w:w="1861" w:type="dxa"/>
            <w:gridSpan w:val="2"/>
            <w:vAlign w:val="center"/>
          </w:tcPr>
          <w:p w:rsidR="00BE2249" w:rsidRPr="008E100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1009">
              <w:rPr>
                <w:rFonts w:ascii="仿宋" w:eastAsia="仿宋" w:hAnsi="仿宋" w:hint="eastAsia"/>
                <w:sz w:val="18"/>
                <w:szCs w:val="18"/>
              </w:rPr>
              <w:t>统一社会信用代码</w:t>
            </w:r>
          </w:p>
        </w:tc>
        <w:tc>
          <w:tcPr>
            <w:tcW w:w="7331" w:type="dxa"/>
            <w:gridSpan w:val="5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2249" w:rsidTr="004017D6">
        <w:trPr>
          <w:trHeight w:val="165"/>
          <w:jc w:val="center"/>
        </w:trPr>
        <w:tc>
          <w:tcPr>
            <w:tcW w:w="1861" w:type="dxa"/>
            <w:gridSpan w:val="2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主营业务</w:t>
            </w:r>
          </w:p>
        </w:tc>
        <w:tc>
          <w:tcPr>
            <w:tcW w:w="7331" w:type="dxa"/>
            <w:gridSpan w:val="5"/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2249" w:rsidTr="004017D6">
        <w:trPr>
          <w:trHeight w:val="245"/>
          <w:jc w:val="center"/>
        </w:trPr>
        <w:tc>
          <w:tcPr>
            <w:tcW w:w="1861" w:type="dxa"/>
            <w:gridSpan w:val="2"/>
            <w:tcBorders>
              <w:bottom w:val="single" w:sz="4" w:space="0" w:color="auto"/>
            </w:tcBorders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申请金额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开户银行账号</w:t>
            </w:r>
          </w:p>
        </w:tc>
        <w:tc>
          <w:tcPr>
            <w:tcW w:w="4074" w:type="dxa"/>
            <w:gridSpan w:val="3"/>
            <w:tcBorders>
              <w:bottom w:val="single" w:sz="4" w:space="0" w:color="auto"/>
            </w:tcBorders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2249" w:rsidTr="004017D6">
        <w:trPr>
          <w:trHeight w:val="50"/>
          <w:jc w:val="center"/>
        </w:trPr>
        <w:tc>
          <w:tcPr>
            <w:tcW w:w="18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E224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企业和项目</w:t>
            </w:r>
          </w:p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基本情况</w:t>
            </w:r>
          </w:p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E2249" w:rsidRPr="00F70589" w:rsidRDefault="00BE2249" w:rsidP="004017D6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E2249" w:rsidRPr="00F70589" w:rsidRDefault="00BE2249" w:rsidP="004017D6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BE2249" w:rsidRPr="00F70589" w:rsidRDefault="00BE2249" w:rsidP="004017D6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31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BE2249" w:rsidRPr="00F70589" w:rsidRDefault="00BE2249" w:rsidP="004017D6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（企业情况包括企业诚信记录等。）</w:t>
            </w:r>
          </w:p>
        </w:tc>
      </w:tr>
      <w:tr w:rsidR="00BE2249" w:rsidTr="004017D6">
        <w:trPr>
          <w:trHeight w:val="165"/>
          <w:jc w:val="center"/>
        </w:trPr>
        <w:tc>
          <w:tcPr>
            <w:tcW w:w="9192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2249" w:rsidRPr="00F70589" w:rsidRDefault="00BE2249" w:rsidP="004017D6">
            <w:pPr>
              <w:spacing w:before="60" w:line="340" w:lineRule="atLeast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法人代表郑重声明如下：</w:t>
            </w:r>
          </w:p>
          <w:p w:rsidR="00BE2249" w:rsidRPr="00F70589" w:rsidRDefault="00BE2249" w:rsidP="004017D6">
            <w:pPr>
              <w:spacing w:before="60" w:line="340" w:lineRule="atLeast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 xml:space="preserve">    1、本人对我单位提交的所有材料的真实性和合法性负责；</w:t>
            </w:r>
          </w:p>
          <w:p w:rsidR="00BE2249" w:rsidRPr="00F70589" w:rsidRDefault="00BE2249" w:rsidP="004017D6">
            <w:pPr>
              <w:spacing w:before="60" w:line="340" w:lineRule="atLeast"/>
              <w:ind w:firstLine="435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2、本人保证提交的所有副本资料和复印件均与正本和原件一致；</w:t>
            </w:r>
          </w:p>
          <w:p w:rsidR="00BE2249" w:rsidRPr="00F70589" w:rsidRDefault="00BE2249" w:rsidP="004017D6">
            <w:pPr>
              <w:spacing w:before="60" w:line="340" w:lineRule="atLeast"/>
              <w:ind w:firstLine="435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3、若有违反诚信、弄虚作假、重复申报等，承诺退回全部资助款项，并作为企业不良信用依据加以记录。本单位愿意为此承担相应的法律责任。</w:t>
            </w:r>
          </w:p>
          <w:p w:rsidR="00BE2249" w:rsidRPr="00F70589" w:rsidRDefault="00BE2249" w:rsidP="004017D6">
            <w:pPr>
              <w:spacing w:before="60" w:line="340" w:lineRule="atLeast"/>
              <w:ind w:firstLine="435"/>
              <w:rPr>
                <w:rFonts w:ascii="仿宋" w:eastAsia="仿宋" w:hAnsi="仿宋"/>
                <w:sz w:val="24"/>
                <w:szCs w:val="24"/>
              </w:rPr>
            </w:pPr>
          </w:p>
          <w:p w:rsidR="00BE2249" w:rsidRPr="00F70589" w:rsidRDefault="00BE2249" w:rsidP="004017D6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申请单位法人代表签字：                公司盖章：    　　　　　　年　　 月 　  日</w:t>
            </w:r>
          </w:p>
        </w:tc>
      </w:tr>
      <w:tr w:rsidR="00BE2249" w:rsidTr="004017D6">
        <w:trPr>
          <w:trHeight w:val="690"/>
          <w:jc w:val="center"/>
        </w:trPr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方意见</w:t>
            </w:r>
            <w:proofErr w:type="gramEnd"/>
          </w:p>
        </w:tc>
        <w:tc>
          <w:tcPr>
            <w:tcW w:w="7512" w:type="dxa"/>
            <w:gridSpan w:val="6"/>
            <w:tcBorders>
              <w:top w:val="single" w:sz="12" w:space="0" w:color="auto"/>
            </w:tcBorders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2249" w:rsidTr="004017D6">
        <w:trPr>
          <w:trHeight w:val="690"/>
          <w:jc w:val="center"/>
        </w:trPr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主管单位意见</w:t>
            </w:r>
          </w:p>
        </w:tc>
        <w:tc>
          <w:tcPr>
            <w:tcW w:w="7512" w:type="dxa"/>
            <w:gridSpan w:val="6"/>
            <w:tcBorders>
              <w:top w:val="single" w:sz="12" w:space="0" w:color="auto"/>
            </w:tcBorders>
            <w:vAlign w:val="center"/>
          </w:tcPr>
          <w:p w:rsidR="00BE2249" w:rsidRPr="00F70589" w:rsidRDefault="00BE2249" w:rsidP="004017D6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BE2249" w:rsidRPr="00F70589" w:rsidRDefault="00BE2249" w:rsidP="004017D6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BE2249" w:rsidRPr="00F70589" w:rsidRDefault="00BE2249" w:rsidP="004017D6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BE2249" w:rsidRPr="00F70589" w:rsidRDefault="00BE2249" w:rsidP="004017D6">
            <w:pPr>
              <w:spacing w:before="60" w:after="60" w:line="340" w:lineRule="atLeast"/>
              <w:ind w:firstLineChars="1100" w:firstLine="2640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上海市浦东新区科技和经济委员会</w:t>
            </w:r>
          </w:p>
          <w:p w:rsidR="00BE2249" w:rsidRPr="00F70589" w:rsidRDefault="00BE2249" w:rsidP="004017D6">
            <w:pPr>
              <w:spacing w:before="60" w:after="60" w:line="340" w:lineRule="atLeast"/>
              <w:ind w:firstLineChars="2350" w:firstLine="5640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DB7FB6" w:rsidRDefault="00DB7FB6" w:rsidP="00BE2249">
      <w:pPr>
        <w:widowControl/>
        <w:jc w:val="left"/>
      </w:pPr>
    </w:p>
    <w:sectPr w:rsidR="00DB7FB6" w:rsidSect="00DB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2249"/>
    <w:rsid w:val="00144377"/>
    <w:rsid w:val="00BE2249"/>
    <w:rsid w:val="00DB7FB6"/>
    <w:rsid w:val="00DF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2020-07-02T08:18:00Z</dcterms:created>
  <dcterms:modified xsi:type="dcterms:W3CDTF">2021-07-23T08:41:00Z</dcterms:modified>
</cp:coreProperties>
</file>