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1C" w:rsidRDefault="00CF491C" w:rsidP="006701DD">
      <w:pPr>
        <w:jc w:val="center"/>
        <w:rPr>
          <w:rFonts w:hint="eastAsia"/>
          <w:b/>
          <w:sz w:val="44"/>
          <w:szCs w:val="44"/>
        </w:rPr>
      </w:pPr>
    </w:p>
    <w:p w:rsidR="00780DDE" w:rsidRDefault="006701DD" w:rsidP="006701DD">
      <w:pPr>
        <w:jc w:val="center"/>
        <w:rPr>
          <w:rFonts w:hint="eastAsia"/>
          <w:b/>
          <w:sz w:val="44"/>
          <w:szCs w:val="44"/>
        </w:rPr>
      </w:pPr>
      <w:r w:rsidRPr="006701DD">
        <w:rPr>
          <w:rFonts w:hint="eastAsia"/>
          <w:b/>
          <w:sz w:val="44"/>
          <w:szCs w:val="44"/>
        </w:rPr>
        <w:t>处理质保金账户“</w:t>
      </w:r>
      <w:proofErr w:type="gramStart"/>
      <w:r w:rsidRPr="006701DD">
        <w:rPr>
          <w:rFonts w:hint="eastAsia"/>
          <w:b/>
          <w:sz w:val="44"/>
          <w:szCs w:val="44"/>
        </w:rPr>
        <w:t>未年</w:t>
      </w:r>
      <w:proofErr w:type="gramEnd"/>
      <w:r w:rsidRPr="006701DD">
        <w:rPr>
          <w:rFonts w:hint="eastAsia"/>
          <w:b/>
          <w:sz w:val="44"/>
          <w:szCs w:val="44"/>
        </w:rPr>
        <w:t>检”“未对账”状态流程指引</w:t>
      </w:r>
    </w:p>
    <w:p w:rsidR="00CF491C" w:rsidRPr="006701DD" w:rsidRDefault="00CF491C" w:rsidP="006701DD">
      <w:pPr>
        <w:jc w:val="center"/>
        <w:rPr>
          <w:rFonts w:hint="eastAsia"/>
          <w:b/>
          <w:sz w:val="44"/>
          <w:szCs w:val="44"/>
        </w:rPr>
      </w:pPr>
    </w:p>
    <w:p w:rsidR="006701DD" w:rsidRPr="006701DD" w:rsidRDefault="006C6A11" w:rsidP="006C6A11">
      <w:pPr>
        <w:widowControl/>
        <w:spacing w:before="100" w:beforeAutospacing="1" w:after="100" w:afterAutospacing="1"/>
        <w:jc w:val="left"/>
        <w:rPr>
          <w:rFonts w:ascii="仿宋_GB2312" w:eastAsia="仿宋_GB2312" w:hAnsi="Helvetica" w:cs="Helvetica" w:hint="eastAsia"/>
          <w:color w:val="000000"/>
          <w:kern w:val="0"/>
          <w:szCs w:val="21"/>
        </w:rPr>
      </w:pPr>
      <w:r w:rsidRPr="006C6A11">
        <w:rPr>
          <w:rFonts w:ascii="仿宋_GB2312" w:eastAsia="仿宋_GB2312" w:hAnsi="宋体" w:cs="Helvetica" w:hint="eastAsia"/>
          <w:b/>
          <w:color w:val="000000"/>
          <w:kern w:val="0"/>
          <w:sz w:val="32"/>
          <w:szCs w:val="32"/>
        </w:rPr>
        <w:t>情况</w:t>
      </w:r>
      <w:proofErr w:type="gramStart"/>
      <w:r w:rsidR="006701DD" w:rsidRPr="006C6A11">
        <w:rPr>
          <w:rFonts w:ascii="仿宋_GB2312" w:eastAsia="仿宋_GB2312" w:hAnsi="宋体" w:cs="Helvetica" w:hint="eastAsia"/>
          <w:b/>
          <w:color w:val="000000"/>
          <w:kern w:val="0"/>
          <w:sz w:val="32"/>
          <w:szCs w:val="32"/>
        </w:rPr>
        <w:t>一</w:t>
      </w:r>
      <w:proofErr w:type="gramEnd"/>
      <w:r w:rsidRPr="006C6A11">
        <w:rPr>
          <w:rFonts w:ascii="仿宋_GB2312" w:eastAsia="仿宋_GB2312" w:hAnsi="宋体" w:cs="Helvetica" w:hint="eastAsia"/>
          <w:b/>
          <w:color w:val="000000"/>
          <w:kern w:val="0"/>
          <w:sz w:val="32"/>
          <w:szCs w:val="32"/>
        </w:rPr>
        <w:t>：</w:t>
      </w:r>
      <w:r w:rsidR="006701DD" w:rsidRPr="006701DD">
        <w:rPr>
          <w:rFonts w:ascii="仿宋_GB2312" w:eastAsia="仿宋_GB2312" w:hAnsi="宋体" w:cs="Helvetica" w:hint="eastAsia"/>
          <w:color w:val="000000"/>
          <w:kern w:val="0"/>
          <w:sz w:val="32"/>
          <w:szCs w:val="32"/>
        </w:rPr>
        <w:t>根据《旅行社活期账户、质保金账户状态清单》查询企业状态，如属于</w:t>
      </w:r>
      <w:r w:rsidR="006701DD" w:rsidRPr="006C6A11">
        <w:rPr>
          <w:rFonts w:ascii="仿宋_GB2312" w:eastAsia="仿宋_GB2312" w:hAnsi="宋体" w:cs="Helvetica" w:hint="eastAsia"/>
          <w:color w:val="000000"/>
          <w:kern w:val="0"/>
          <w:sz w:val="32"/>
          <w:szCs w:val="32"/>
        </w:rPr>
        <w:t>“未对账”，要求企业完成对账</w:t>
      </w:r>
      <w:r w:rsidR="006701DD" w:rsidRPr="006701DD">
        <w:rPr>
          <w:rFonts w:ascii="仿宋_GB2312" w:eastAsia="仿宋_GB2312" w:hAnsi="宋体" w:cs="Helvetica" w:hint="eastAsia"/>
          <w:color w:val="000000"/>
          <w:kern w:val="0"/>
          <w:sz w:val="32"/>
          <w:szCs w:val="32"/>
        </w:rPr>
        <w:t>工作再申请退款，银行收到后会在</w:t>
      </w:r>
      <w:r w:rsidR="006701DD" w:rsidRPr="006701DD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3</w:t>
      </w:r>
      <w:r w:rsidR="006701DD" w:rsidRPr="006701DD">
        <w:rPr>
          <w:rFonts w:ascii="仿宋_GB2312" w:eastAsia="仿宋_GB2312" w:hAnsi="宋体" w:cs="Helvetica" w:hint="eastAsia"/>
          <w:color w:val="000000"/>
          <w:kern w:val="0"/>
          <w:sz w:val="32"/>
          <w:szCs w:val="32"/>
        </w:rPr>
        <w:t>个工作日内告知完成情况。</w:t>
      </w:r>
    </w:p>
    <w:p w:rsidR="006701DD" w:rsidRPr="006701DD" w:rsidRDefault="006C6A11" w:rsidP="006C6A11">
      <w:pPr>
        <w:widowControl/>
        <w:spacing w:before="100" w:beforeAutospacing="1" w:after="100" w:afterAutospacing="1"/>
        <w:jc w:val="left"/>
        <w:rPr>
          <w:rFonts w:ascii="仿宋_GB2312" w:eastAsia="仿宋_GB2312" w:hAnsi="Helvetica" w:cs="Helvetica" w:hint="eastAsia"/>
          <w:color w:val="000000"/>
          <w:kern w:val="0"/>
          <w:szCs w:val="21"/>
        </w:rPr>
      </w:pPr>
      <w:r w:rsidRPr="006C6A11">
        <w:rPr>
          <w:rFonts w:ascii="仿宋_GB2312" w:eastAsia="仿宋_GB2312" w:hAnsi="Helvetica" w:cs="Helvetica" w:hint="eastAsia"/>
          <w:b/>
          <w:color w:val="000000"/>
          <w:kern w:val="0"/>
          <w:sz w:val="32"/>
          <w:szCs w:val="32"/>
        </w:rPr>
        <w:t>情况二</w:t>
      </w:r>
      <w:r w:rsidRPr="006C6A11">
        <w:rPr>
          <w:rFonts w:ascii="仿宋_GB2312" w:eastAsia="仿宋_GB2312" w:hAnsi="宋体" w:cs="Helvetica" w:hint="eastAsia"/>
          <w:b/>
          <w:color w:val="000000"/>
          <w:kern w:val="0"/>
          <w:sz w:val="32"/>
          <w:szCs w:val="32"/>
        </w:rPr>
        <w:t>：</w:t>
      </w:r>
      <w:r w:rsidR="006701DD" w:rsidRPr="006701DD">
        <w:rPr>
          <w:rFonts w:ascii="仿宋_GB2312" w:eastAsia="仿宋_GB2312" w:hAnsi="宋体" w:cs="Helvetica" w:hint="eastAsia"/>
          <w:color w:val="000000"/>
          <w:kern w:val="0"/>
          <w:sz w:val="32"/>
          <w:szCs w:val="32"/>
        </w:rPr>
        <w:t>根据《旅行社活期账户、质保金账户状态清单》查询企业状态，如属于</w:t>
      </w:r>
      <w:proofErr w:type="gramStart"/>
      <w:r w:rsidR="006701DD" w:rsidRPr="006701DD">
        <w:rPr>
          <w:rFonts w:ascii="仿宋_GB2312" w:eastAsia="仿宋_GB2312" w:hAnsi="宋体" w:cs="Helvetica" w:hint="eastAsia"/>
          <w:color w:val="000000"/>
          <w:kern w:val="0"/>
          <w:sz w:val="32"/>
          <w:szCs w:val="32"/>
        </w:rPr>
        <w:t>未年</w:t>
      </w:r>
      <w:proofErr w:type="gramEnd"/>
      <w:r w:rsidR="006701DD" w:rsidRPr="006701DD">
        <w:rPr>
          <w:rFonts w:ascii="仿宋_GB2312" w:eastAsia="仿宋_GB2312" w:hAnsi="宋体" w:cs="Helvetica" w:hint="eastAsia"/>
          <w:color w:val="000000"/>
          <w:kern w:val="0"/>
          <w:sz w:val="32"/>
          <w:szCs w:val="32"/>
        </w:rPr>
        <w:t>检，要求企业完成年检工作再申请退款，银行收到后会在</w:t>
      </w:r>
      <w:r w:rsidR="006701DD" w:rsidRPr="006701DD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3</w:t>
      </w:r>
      <w:r w:rsidR="006701DD" w:rsidRPr="006701DD">
        <w:rPr>
          <w:rFonts w:ascii="仿宋_GB2312" w:eastAsia="仿宋_GB2312" w:hAnsi="宋体" w:cs="Helvetica" w:hint="eastAsia"/>
          <w:color w:val="000000"/>
          <w:kern w:val="0"/>
          <w:sz w:val="32"/>
          <w:szCs w:val="32"/>
        </w:rPr>
        <w:t>个工作日内告知完成情况。</w:t>
      </w:r>
    </w:p>
    <w:p w:rsidR="006701DD" w:rsidRPr="006701DD" w:rsidRDefault="006701DD" w:rsidP="006701DD">
      <w:pPr>
        <w:widowControl/>
        <w:spacing w:before="100" w:beforeAutospacing="1" w:after="100" w:afterAutospacing="1"/>
        <w:ind w:firstLine="420"/>
        <w:jc w:val="left"/>
        <w:rPr>
          <w:rFonts w:ascii="仿宋_GB2312" w:eastAsia="仿宋_GB2312" w:hAnsi="Helvetica" w:cs="Helvetica" w:hint="eastAsia"/>
          <w:color w:val="000000"/>
          <w:kern w:val="0"/>
          <w:szCs w:val="21"/>
        </w:rPr>
      </w:pPr>
      <w:r w:rsidRPr="006701DD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A:</w:t>
      </w:r>
      <w:r w:rsidRPr="006701DD">
        <w:rPr>
          <w:rFonts w:ascii="仿宋_GB2312" w:eastAsia="仿宋_GB2312" w:hAnsi="宋体" w:cs="Helvetica" w:hint="eastAsia"/>
          <w:color w:val="000000"/>
          <w:kern w:val="0"/>
          <w:sz w:val="32"/>
          <w:szCs w:val="32"/>
        </w:rPr>
        <w:t>仅需要做三证合一的：要求企业在三证合一的营业执照复印件、《变更结算账户申请书》加盖公章寄送宁波路</w:t>
      </w:r>
      <w:r w:rsidRPr="006701DD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50</w:t>
      </w:r>
      <w:r w:rsidRPr="006701DD">
        <w:rPr>
          <w:rFonts w:ascii="仿宋_GB2312" w:eastAsia="仿宋_GB2312" w:hAnsi="宋体" w:cs="Helvetica" w:hint="eastAsia"/>
          <w:color w:val="000000"/>
          <w:kern w:val="0"/>
          <w:sz w:val="32"/>
          <w:szCs w:val="32"/>
        </w:rPr>
        <w:t>号、</w:t>
      </w:r>
    </w:p>
    <w:p w:rsidR="006701DD" w:rsidRPr="006701DD" w:rsidRDefault="006701DD" w:rsidP="006701DD">
      <w:pPr>
        <w:widowControl/>
        <w:spacing w:before="100" w:beforeAutospacing="1" w:after="100" w:afterAutospacing="1"/>
        <w:ind w:firstLine="420"/>
        <w:jc w:val="left"/>
        <w:rPr>
          <w:rFonts w:ascii="仿宋_GB2312" w:eastAsia="仿宋_GB2312" w:hAnsi="Helvetica" w:cs="Helvetica" w:hint="eastAsia"/>
          <w:color w:val="000000"/>
          <w:kern w:val="0"/>
          <w:szCs w:val="21"/>
        </w:rPr>
      </w:pPr>
      <w:r w:rsidRPr="006701DD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B:</w:t>
      </w:r>
      <w:r w:rsidRPr="006701DD">
        <w:rPr>
          <w:rFonts w:ascii="仿宋_GB2312" w:eastAsia="仿宋_GB2312" w:hAnsi="宋体" w:cs="Helvetica" w:hint="eastAsia"/>
          <w:color w:val="000000"/>
          <w:kern w:val="0"/>
          <w:sz w:val="32"/>
          <w:szCs w:val="32"/>
        </w:rPr>
        <w:t>如法人发生变更的，在旅游局网站下载《变更结算账户申请书》、《授权书》、《联网授权书》携带基本账户许可证、法人身份证、经办人员身份证、公章、印鉴章来宁波路</w:t>
      </w:r>
      <w:r w:rsidRPr="006701DD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50</w:t>
      </w:r>
      <w:r w:rsidRPr="006701DD">
        <w:rPr>
          <w:rFonts w:ascii="仿宋_GB2312" w:eastAsia="仿宋_GB2312" w:hAnsi="宋体" w:cs="Helvetica" w:hint="eastAsia"/>
          <w:color w:val="000000"/>
          <w:kern w:val="0"/>
          <w:sz w:val="32"/>
          <w:szCs w:val="32"/>
        </w:rPr>
        <w:t>号办理。</w:t>
      </w:r>
    </w:p>
    <w:p w:rsidR="006701DD" w:rsidRPr="006701DD" w:rsidRDefault="006701DD" w:rsidP="006701DD">
      <w:pPr>
        <w:widowControl/>
        <w:spacing w:before="100" w:beforeAutospacing="1" w:after="100" w:afterAutospacing="1"/>
        <w:ind w:firstLine="420"/>
        <w:jc w:val="left"/>
        <w:rPr>
          <w:rFonts w:ascii="仿宋_GB2312" w:eastAsia="仿宋_GB2312" w:hAnsi="Helvetica" w:cs="Helvetica" w:hint="eastAsia"/>
          <w:color w:val="000000"/>
          <w:kern w:val="0"/>
          <w:szCs w:val="21"/>
        </w:rPr>
      </w:pPr>
      <w:r w:rsidRPr="006701DD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C:</w:t>
      </w:r>
      <w:r w:rsidRPr="006701DD">
        <w:rPr>
          <w:rFonts w:ascii="仿宋_GB2312" w:eastAsia="仿宋_GB2312" w:hAnsi="宋体" w:cs="Helvetica" w:hint="eastAsia"/>
          <w:color w:val="000000"/>
          <w:kern w:val="0"/>
          <w:sz w:val="32"/>
          <w:szCs w:val="32"/>
        </w:rPr>
        <w:t>变更印鉴、户名的，在旅游局网站下载《变更结算账户申请书》、《授权书》、《联网授权书》、《变更印鉴申请</w:t>
      </w:r>
      <w:r w:rsidRPr="006701DD">
        <w:rPr>
          <w:rFonts w:ascii="仿宋_GB2312" w:eastAsia="仿宋_GB2312" w:hAnsi="宋体" w:cs="Helvetica" w:hint="eastAsia"/>
          <w:color w:val="000000"/>
          <w:kern w:val="0"/>
          <w:sz w:val="32"/>
          <w:szCs w:val="32"/>
        </w:rPr>
        <w:lastRenderedPageBreak/>
        <w:t>书》携带基本账户许可证、法人身份证、经办人员身份证、公章、印鉴章来宁波路</w:t>
      </w:r>
      <w:r w:rsidRPr="006701DD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50</w:t>
      </w:r>
      <w:r w:rsidRPr="006701DD">
        <w:rPr>
          <w:rFonts w:ascii="仿宋_GB2312" w:eastAsia="仿宋_GB2312" w:hAnsi="宋体" w:cs="Helvetica" w:hint="eastAsia"/>
          <w:color w:val="000000"/>
          <w:kern w:val="0"/>
          <w:sz w:val="32"/>
          <w:szCs w:val="32"/>
        </w:rPr>
        <w:t>号办理。</w:t>
      </w:r>
    </w:p>
    <w:p w:rsidR="007902D6" w:rsidRDefault="006C6A11" w:rsidP="006C6A11">
      <w:pPr>
        <w:widowControl/>
        <w:spacing w:before="100" w:beforeAutospacing="1" w:after="100" w:afterAutospacing="1"/>
        <w:jc w:val="left"/>
        <w:rPr>
          <w:rFonts w:ascii="仿宋_GB2312" w:eastAsia="仿宋_GB2312" w:hAnsi="Helvetica" w:cs="Helvetica" w:hint="eastAsia"/>
          <w:b/>
          <w:kern w:val="0"/>
          <w:sz w:val="32"/>
          <w:szCs w:val="32"/>
        </w:rPr>
      </w:pPr>
      <w:r w:rsidRPr="007902D6">
        <w:rPr>
          <w:rFonts w:ascii="Helvetica" w:eastAsia="仿宋_GB2312" w:hAnsi="Helvetica" w:cs="Helvetica" w:hint="eastAsia"/>
          <w:b/>
          <w:kern w:val="0"/>
          <w:sz w:val="32"/>
          <w:szCs w:val="32"/>
        </w:rPr>
        <w:t>上海浦东发展</w:t>
      </w:r>
      <w:r w:rsidRPr="007902D6">
        <w:rPr>
          <w:rFonts w:ascii="仿宋_GB2312" w:eastAsia="仿宋_GB2312" w:hAnsi="Helvetica" w:cs="Helvetica" w:hint="eastAsia"/>
          <w:b/>
          <w:kern w:val="0"/>
          <w:sz w:val="32"/>
          <w:szCs w:val="32"/>
        </w:rPr>
        <w:t>银行专线</w:t>
      </w:r>
      <w:r w:rsidR="006701DD" w:rsidRPr="006701DD">
        <w:rPr>
          <w:rFonts w:ascii="仿宋_GB2312" w:eastAsia="仿宋_GB2312" w:hAnsi="Helvetica" w:cs="Helvetica" w:hint="eastAsia"/>
          <w:b/>
          <w:kern w:val="0"/>
          <w:sz w:val="32"/>
          <w:szCs w:val="32"/>
        </w:rPr>
        <w:t>电话：</w:t>
      </w:r>
    </w:p>
    <w:p w:rsidR="006701DD" w:rsidRPr="006701DD" w:rsidRDefault="006701DD" w:rsidP="006C6A11">
      <w:pPr>
        <w:widowControl/>
        <w:spacing w:before="100" w:beforeAutospacing="1" w:after="100" w:afterAutospacing="1"/>
        <w:jc w:val="left"/>
        <w:rPr>
          <w:rFonts w:ascii="仿宋_GB2312" w:eastAsia="仿宋_GB2312" w:hAnsi="Helvetica" w:cs="Helvetica" w:hint="eastAsia"/>
          <w:color w:val="000000"/>
          <w:kern w:val="0"/>
          <w:szCs w:val="21"/>
        </w:rPr>
      </w:pPr>
      <w:r w:rsidRPr="006701DD">
        <w:rPr>
          <w:rFonts w:ascii="仿宋_GB2312" w:eastAsia="仿宋_GB2312" w:hAnsi="Helvetica" w:cs="Helvetica" w:hint="eastAsia"/>
          <w:kern w:val="0"/>
          <w:sz w:val="32"/>
          <w:szCs w:val="32"/>
        </w:rPr>
        <w:t>18121012385</w:t>
      </w:r>
      <w:r w:rsidRPr="006701DD">
        <w:rPr>
          <w:rFonts w:ascii="仿宋_GB2312" w:eastAsia="仿宋_GB2312" w:hAnsi="Helvetica" w:cs="Helvetica" w:hint="eastAsia"/>
          <w:kern w:val="0"/>
          <w:sz w:val="32"/>
          <w:szCs w:val="32"/>
        </w:rPr>
        <w:t> </w:t>
      </w:r>
      <w:r w:rsidRPr="006701DD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、13162296252、18321013562、16602146657、15840932178、13764426816、17301717211、16621236888、</w:t>
      </w:r>
      <w:r w:rsidRPr="006C6A11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13917295178</w:t>
      </w:r>
      <w:r w:rsidRPr="006701DD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、18321027662</w:t>
      </w:r>
    </w:p>
    <w:p w:rsidR="006701DD" w:rsidRPr="006701DD" w:rsidRDefault="006701DD" w:rsidP="006701DD">
      <w:pPr>
        <w:jc w:val="left"/>
      </w:pPr>
    </w:p>
    <w:sectPr w:rsidR="006701DD" w:rsidRPr="006701DD" w:rsidSect="00780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920" w:rsidRDefault="001F2920" w:rsidP="006701DD">
      <w:r>
        <w:separator/>
      </w:r>
    </w:p>
  </w:endnote>
  <w:endnote w:type="continuationSeparator" w:id="0">
    <w:p w:rsidR="001F2920" w:rsidRDefault="001F2920" w:rsidP="00670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920" w:rsidRDefault="001F2920" w:rsidP="006701DD">
      <w:r>
        <w:separator/>
      </w:r>
    </w:p>
  </w:footnote>
  <w:footnote w:type="continuationSeparator" w:id="0">
    <w:p w:rsidR="001F2920" w:rsidRDefault="001F2920" w:rsidP="006701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1DD"/>
    <w:rsid w:val="001F2920"/>
    <w:rsid w:val="00316E81"/>
    <w:rsid w:val="006701DD"/>
    <w:rsid w:val="006C6A11"/>
    <w:rsid w:val="00780DDE"/>
    <w:rsid w:val="007902D6"/>
    <w:rsid w:val="00CF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D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0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01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0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01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高翔</dc:creator>
  <cp:keywords/>
  <dc:description/>
  <cp:lastModifiedBy>高翔</cp:lastModifiedBy>
  <cp:revision>7</cp:revision>
  <dcterms:created xsi:type="dcterms:W3CDTF">2020-02-07T03:38:00Z</dcterms:created>
  <dcterms:modified xsi:type="dcterms:W3CDTF">2020-02-07T03:43:00Z</dcterms:modified>
</cp:coreProperties>
</file>