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641" w:tblpY="234"/>
        <w:tblOverlap w:val="never"/>
        <w:tblW w:w="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920" w:type="dxa"/>
          </w:tcPr>
          <w:p>
            <w:pPr>
              <w:rPr>
                <w:rFonts w:hint="eastAsia" w:asciiTheme="minorEastAsia" w:hAnsi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法人：         电话：</w:t>
            </w:r>
          </w:p>
          <w:p>
            <w:pPr>
              <w:rPr>
                <w:rFonts w:hint="eastAsia" w:asciiTheme="minorEastAsia" w:hAnsi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财务主管：     电话：</w:t>
            </w:r>
          </w:p>
          <w:p>
            <w:pPr>
              <w:rPr>
                <w:rFonts w:hint="default" w:asciiTheme="minorEastAsia" w:hAnsi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inorEastAsia" w:hAnsiTheme="minorEastAsia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 xml:space="preserve">              </w:t>
      </w:r>
    </w:p>
    <w:p>
      <w:pPr>
        <w:rPr>
          <w:rFonts w:hint="eastAsia" w:asciiTheme="minorEastAsia" w:hAnsiTheme="minorEastAsia"/>
          <w:b/>
          <w:sz w:val="36"/>
          <w:szCs w:val="36"/>
        </w:rPr>
      </w:pPr>
    </w:p>
    <w:p>
      <w:pPr>
        <w:ind w:firstLine="1807" w:firstLineChars="5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更 换 印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鉴 申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请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书</w:t>
      </w:r>
    </w:p>
    <w:p>
      <w:pPr>
        <w:jc w:val="left"/>
        <w:rPr>
          <w:rFonts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上海浦东发展银行上海分行营业部：</w:t>
      </w:r>
    </w:p>
    <w:p>
      <w:pPr>
        <w:ind w:firstLine="560" w:firstLineChars="200"/>
        <w:jc w:val="left"/>
        <w:rPr>
          <w:rFonts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本单位______________</w:t>
      </w:r>
      <w:r>
        <w:rPr>
          <w:rFonts w:ascii="宋体" w:hAnsi="宋体" w:eastAsia="宋体" w:cs="宋体"/>
          <w:color w:val="auto"/>
          <w:szCs w:val="28"/>
        </w:rPr>
        <w:t>________________________________</w:t>
      </w:r>
    </w:p>
    <w:p>
      <w:pPr>
        <w:jc w:val="left"/>
        <w:rPr>
          <w:rFonts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账号 _____________</w:t>
      </w:r>
      <w:r>
        <w:rPr>
          <w:rFonts w:ascii="宋体" w:hAnsi="宋体" w:eastAsia="宋体" w:cs="宋体"/>
          <w:color w:val="auto"/>
          <w:szCs w:val="28"/>
        </w:rPr>
        <w:t>______________________________________</w:t>
      </w:r>
    </w:p>
    <w:p>
      <w:r>
        <w:rPr>
          <w:rFonts w:hint="eastAsia" w:ascii="宋体" w:hAnsi="宋体" w:eastAsia="宋体" w:cs="宋体"/>
          <w:color w:val="auto"/>
          <w:szCs w:val="28"/>
        </w:rPr>
        <w:t>因：</w:t>
      </w:r>
      <w:r>
        <w:rPr>
          <w:rFonts w:hint="eastAsia"/>
        </w:rPr>
        <w:t>□1、单位名称变更</w:t>
      </w:r>
    </w:p>
    <w:p>
      <w:pPr>
        <w:ind w:firstLine="560" w:firstLineChars="200"/>
      </w:pPr>
      <w:r>
        <w:rPr>
          <w:rFonts w:hint="eastAsia"/>
        </w:rPr>
        <w:t>□2、单位法定代表人/授权人变动</w:t>
      </w:r>
    </w:p>
    <w:p>
      <w:pPr>
        <w:ind w:firstLine="560" w:firstLineChars="200"/>
      </w:pPr>
      <w:r>
        <w:rPr>
          <w:rFonts w:hint="eastAsia"/>
        </w:rPr>
        <w:t>□3、印鉴遗失</w:t>
      </w:r>
    </w:p>
    <w:p>
      <w:pPr>
        <w:ind w:firstLine="560" w:firstLineChars="200"/>
      </w:pPr>
      <w:r>
        <w:rPr>
          <w:rFonts w:hint="eastAsia"/>
        </w:rPr>
        <w:t>□4、其他原因＿＿＿＿＿＿＿＿＿＿＿＿＿＿＿＿＿＿＿</w:t>
      </w:r>
    </w:p>
    <w:p>
      <w:r>
        <w:rPr>
          <w:rFonts w:hint="eastAsia"/>
        </w:rPr>
        <w:t>需要更换以下预留银行印鉴：</w:t>
      </w:r>
    </w:p>
    <w:p>
      <w:pPr>
        <w:ind w:firstLine="700" w:firstLineChars="250"/>
      </w:pPr>
      <w:r>
        <w:rPr>
          <w:rFonts w:hint="eastAsia"/>
        </w:rPr>
        <w:t>□1、单位公章 □2、财务专用章 □3、私章（含签字）</w:t>
      </w:r>
    </w:p>
    <w:p>
      <w:pPr>
        <w:ind w:firstLine="560" w:firstLineChars="200"/>
      </w:pPr>
      <w:r>
        <w:rPr>
          <w:rFonts w:hint="eastAsia"/>
        </w:rPr>
        <w:t xml:space="preserve"> □4、其他印章＿＿＿＿＿＿＿</w:t>
      </w:r>
    </w:p>
    <w:p>
      <w:pPr>
        <w:spacing w:line="56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/>
        </w:rPr>
        <w:t>新印鉴于＿＿年＿＿月＿＿日正式启用，旧印鉴同时失效注销。本单位保证所提供资料及更换原因真实、合法，同意在新印鉴启用后，对更换前签发的加盖旧印鉴的票据按照票据法规定进行支付核验，并自行承担由此所产生的风险及经济法律后果。</w:t>
      </w:r>
    </w:p>
    <w:p>
      <w:pPr>
        <w:spacing w:line="56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宋体" w:hAnsi="宋体" w:eastAsia="宋体" w:cs="宋体"/>
          <w:szCs w:val="28"/>
        </w:rPr>
        <w:t>印鉴卡说明：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我公司未留存旧印鉴卡客户联且为防止今后印鉴卡遗失引起的不便，现要求无需申领新印鉴卡副本客户联，由此引起的经济责任，由本公司自行承担，特此说明。</w:t>
      </w:r>
    </w:p>
    <w:p>
      <w:pPr>
        <w:spacing w:line="560" w:lineRule="exact"/>
        <w:ind w:firstLine="1920" w:firstLineChars="8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申请单位公章：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560" w:lineRule="exact"/>
        <w:ind w:firstLine="1920" w:firstLineChars="8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单位法定代表人（负责人）签章</w:t>
      </w:r>
      <w:r>
        <w:rPr>
          <w:rFonts w:hint="eastAsia"/>
          <w:sz w:val="24"/>
          <w:lang w:eastAsia="zh-CN"/>
        </w:rPr>
        <w:t>：</w:t>
      </w:r>
    </w:p>
    <w:p>
      <w:pPr>
        <w:spacing w:line="560" w:lineRule="exact"/>
        <w:ind w:firstLine="1440" w:firstLineChars="60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</w:rPr>
        <w:t>日期： 年 月 日</w:t>
      </w:r>
    </w:p>
    <w:p>
      <w:pPr>
        <w:spacing w:line="560" w:lineRule="exact"/>
        <w:ind w:firstLine="4108" w:firstLineChars="1712"/>
        <w:rPr>
          <w:sz w:val="24"/>
        </w:rPr>
      </w:pPr>
    </w:p>
    <w:p>
      <w:pPr>
        <w:spacing w:line="560" w:lineRule="exact"/>
        <w:rPr>
          <w:rFonts w:ascii="仿宋_GB2312" w:eastAsia="仿宋_GB2312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sz w:val="24"/>
          <w:szCs w:val="28"/>
        </w:rPr>
        <w:t>备注：如已用原印鉴签发商业承兑汇票，请注明最后到期日（    年   月   日）</w:t>
      </w:r>
    </w:p>
    <w:sectPr>
      <w:pgSz w:w="11906" w:h="16838"/>
      <w:pgMar w:top="567" w:right="567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3C"/>
    <w:rsid w:val="000265F5"/>
    <w:rsid w:val="000276C2"/>
    <w:rsid w:val="000714F4"/>
    <w:rsid w:val="000A0791"/>
    <w:rsid w:val="000B1ACD"/>
    <w:rsid w:val="000C1259"/>
    <w:rsid w:val="001138EB"/>
    <w:rsid w:val="00140150"/>
    <w:rsid w:val="001F14C8"/>
    <w:rsid w:val="00212DAB"/>
    <w:rsid w:val="00310A39"/>
    <w:rsid w:val="00330163"/>
    <w:rsid w:val="00342BE7"/>
    <w:rsid w:val="00381369"/>
    <w:rsid w:val="0038243C"/>
    <w:rsid w:val="003C3C8E"/>
    <w:rsid w:val="004414C7"/>
    <w:rsid w:val="004558E0"/>
    <w:rsid w:val="004632F4"/>
    <w:rsid w:val="004822CC"/>
    <w:rsid w:val="00485660"/>
    <w:rsid w:val="004B3A8B"/>
    <w:rsid w:val="005031BD"/>
    <w:rsid w:val="00572D97"/>
    <w:rsid w:val="005A03DD"/>
    <w:rsid w:val="005E6C1A"/>
    <w:rsid w:val="00740F9B"/>
    <w:rsid w:val="00756156"/>
    <w:rsid w:val="007B01A9"/>
    <w:rsid w:val="007C04DA"/>
    <w:rsid w:val="007C5B57"/>
    <w:rsid w:val="0081403B"/>
    <w:rsid w:val="00832D67"/>
    <w:rsid w:val="0088708D"/>
    <w:rsid w:val="00890DE9"/>
    <w:rsid w:val="008A00B0"/>
    <w:rsid w:val="009569E7"/>
    <w:rsid w:val="009A1B7E"/>
    <w:rsid w:val="009F6379"/>
    <w:rsid w:val="00A52237"/>
    <w:rsid w:val="00A76EBC"/>
    <w:rsid w:val="00AF5605"/>
    <w:rsid w:val="00B5177A"/>
    <w:rsid w:val="00C1775C"/>
    <w:rsid w:val="00C6448A"/>
    <w:rsid w:val="00D50845"/>
    <w:rsid w:val="00DA0654"/>
    <w:rsid w:val="00DC244D"/>
    <w:rsid w:val="00E6280D"/>
    <w:rsid w:val="00ED26DA"/>
    <w:rsid w:val="00EE4C18"/>
    <w:rsid w:val="00F07EAF"/>
    <w:rsid w:val="00F16CA5"/>
    <w:rsid w:val="00FA1723"/>
    <w:rsid w:val="00FE515A"/>
    <w:rsid w:val="1703744E"/>
    <w:rsid w:val="280B68A3"/>
    <w:rsid w:val="2ACB282C"/>
    <w:rsid w:val="3417775A"/>
    <w:rsid w:val="3A2B3F28"/>
    <w:rsid w:val="4CED49EE"/>
    <w:rsid w:val="61C87138"/>
    <w:rsid w:val="68E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Segoe UI" w:hAnsi="Segoe UI" w:eastAsiaTheme="minorEastAsia" w:cs="Segoe U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Segoe UI" w:hAnsi="Segoe UI" w:cs="Segoe UI" w:eastAsiaTheme="minorEastAsia"/>
      <w:color w:val="000000"/>
      <w:kern w:val="2"/>
      <w:sz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191</TotalTime>
  <ScaleCrop>false</ScaleCrop>
  <LinksUpToDate>false</LinksUpToDate>
  <CharactersWithSpaces>523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2018-02-23T06:56:00Z</dcterms:created>
  <dc:creator>guo</dc:creator>
  <cp:lastModifiedBy>user</cp:lastModifiedBy>
  <cp:lastPrinted>2019-11-14T01:23:00Z</cp:lastPrinted>
  <dcterms:modified xsi:type="dcterms:W3CDTF">2020-01-19T02:09:47Z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